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AD" w:rsidRPr="00C92D60" w:rsidRDefault="007867AD" w:rsidP="0040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D60">
        <w:rPr>
          <w:rFonts w:ascii="Times New Roman" w:hAnsi="Times New Roman" w:cs="Times New Roman"/>
          <w:sz w:val="28"/>
          <w:szCs w:val="28"/>
        </w:rPr>
        <w:t>Отчет о раб</w:t>
      </w:r>
      <w:r w:rsidR="006401BD">
        <w:rPr>
          <w:rFonts w:ascii="Times New Roman" w:hAnsi="Times New Roman" w:cs="Times New Roman"/>
          <w:sz w:val="28"/>
          <w:szCs w:val="28"/>
        </w:rPr>
        <w:t>оте с обращениями граждан в 2020</w:t>
      </w:r>
      <w:r w:rsidRPr="00C92D6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72598" w:rsidRPr="00C92D60" w:rsidRDefault="001D4A4B" w:rsidP="00972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2598">
        <w:rPr>
          <w:rFonts w:ascii="Times New Roman" w:hAnsi="Times New Roman" w:cs="Times New Roman"/>
          <w:sz w:val="28"/>
          <w:szCs w:val="28"/>
        </w:rPr>
        <w:t xml:space="preserve"> В 2020</w:t>
      </w:r>
      <w:r w:rsidR="00972598" w:rsidRPr="00C92D60"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 рассмотрен</w:t>
      </w:r>
      <w:r w:rsidR="00CE748B">
        <w:rPr>
          <w:rFonts w:ascii="Times New Roman" w:hAnsi="Times New Roman" w:cs="Times New Roman"/>
          <w:sz w:val="28"/>
          <w:szCs w:val="28"/>
        </w:rPr>
        <w:t xml:space="preserve">о одно обращение, поступившее от Прокуратуры Ростовской области </w:t>
      </w:r>
      <w:r w:rsidR="00972598" w:rsidRPr="00C92D60">
        <w:rPr>
          <w:rFonts w:ascii="Times New Roman" w:hAnsi="Times New Roman" w:cs="Times New Roman"/>
          <w:sz w:val="28"/>
          <w:szCs w:val="28"/>
        </w:rPr>
        <w:t xml:space="preserve"> по обращению жителя города Новочеркасска</w:t>
      </w:r>
      <w:r w:rsidR="00972598">
        <w:rPr>
          <w:rFonts w:ascii="Times New Roman" w:hAnsi="Times New Roman" w:cs="Times New Roman"/>
          <w:sz w:val="28"/>
          <w:szCs w:val="28"/>
        </w:rPr>
        <w:t>.</w:t>
      </w:r>
    </w:p>
    <w:p w:rsidR="001D4A4B" w:rsidRDefault="001D4A4B" w:rsidP="001D4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Обращение г</w:t>
      </w:r>
      <w:r w:rsidR="00972598" w:rsidRPr="00C92D60">
        <w:rPr>
          <w:rFonts w:ascii="Times New Roman" w:hAnsi="Times New Roman" w:cs="Times New Roman"/>
          <w:sz w:val="28"/>
          <w:szCs w:val="28"/>
        </w:rPr>
        <w:t>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598" w:rsidRPr="00C92D60">
        <w:rPr>
          <w:rFonts w:ascii="Times New Roman" w:hAnsi="Times New Roman" w:cs="Times New Roman"/>
          <w:sz w:val="28"/>
          <w:szCs w:val="28"/>
        </w:rPr>
        <w:t xml:space="preserve"> </w:t>
      </w:r>
      <w:r w:rsidRPr="001D4A4B">
        <w:rPr>
          <w:rFonts w:ascii="Times New Roman" w:hAnsi="Times New Roman" w:cs="Times New Roman"/>
          <w:sz w:val="28"/>
          <w:szCs w:val="28"/>
        </w:rPr>
        <w:t>содержало</w:t>
      </w:r>
      <w:r w:rsidR="00972598" w:rsidRPr="001D4A4B">
        <w:rPr>
          <w:rFonts w:ascii="Times New Roman" w:hAnsi="Times New Roman" w:cs="Times New Roman"/>
          <w:sz w:val="28"/>
          <w:szCs w:val="28"/>
        </w:rPr>
        <w:t xml:space="preserve"> доводы о возможных фактах нарушений бюджетного и иного законодательства при финансировании деятельности казачьей дружины в г</w:t>
      </w:r>
      <w:proofErr w:type="gramStart"/>
      <w:r w:rsidR="00972598" w:rsidRPr="001D4A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72598" w:rsidRPr="001D4A4B">
        <w:rPr>
          <w:rFonts w:ascii="Times New Roman" w:hAnsi="Times New Roman" w:cs="Times New Roman"/>
          <w:sz w:val="28"/>
          <w:szCs w:val="28"/>
        </w:rPr>
        <w:t>овочеркасске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598" w:rsidRPr="00C92D60" w:rsidRDefault="00972598" w:rsidP="009725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60">
        <w:rPr>
          <w:rFonts w:ascii="Times New Roman" w:hAnsi="Times New Roman" w:cs="Times New Roman"/>
          <w:sz w:val="28"/>
          <w:szCs w:val="28"/>
        </w:rPr>
        <w:t xml:space="preserve">Все вопросы, изложенные в обращении, были рассмотрены Контрольно-счетной палатой города Новочеркасска в установленном законодательством порядке, и даны исчерпывающие ответы. </w:t>
      </w:r>
    </w:p>
    <w:p w:rsidR="00366F49" w:rsidRPr="00C92D60" w:rsidRDefault="00366F49" w:rsidP="00C9625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60" w:rsidRPr="00C92D60" w:rsidRDefault="00C92D60">
      <w:pPr>
        <w:rPr>
          <w:rFonts w:ascii="Times New Roman" w:hAnsi="Times New Roman" w:cs="Times New Roman"/>
          <w:sz w:val="28"/>
          <w:szCs w:val="28"/>
        </w:rPr>
      </w:pPr>
    </w:p>
    <w:p w:rsidR="00C92D60" w:rsidRDefault="00C92D60"/>
    <w:sectPr w:rsidR="00C92D60" w:rsidSect="0036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AD"/>
    <w:rsid w:val="00102EF0"/>
    <w:rsid w:val="00175E84"/>
    <w:rsid w:val="001C0543"/>
    <w:rsid w:val="001C1F4B"/>
    <w:rsid w:val="001D4A4B"/>
    <w:rsid w:val="00274155"/>
    <w:rsid w:val="003000E8"/>
    <w:rsid w:val="00366F49"/>
    <w:rsid w:val="00406A15"/>
    <w:rsid w:val="004C24C7"/>
    <w:rsid w:val="004D70E5"/>
    <w:rsid w:val="006401BD"/>
    <w:rsid w:val="006E403B"/>
    <w:rsid w:val="007867AD"/>
    <w:rsid w:val="00841E16"/>
    <w:rsid w:val="008B0A06"/>
    <w:rsid w:val="00972598"/>
    <w:rsid w:val="0097737C"/>
    <w:rsid w:val="009B1080"/>
    <w:rsid w:val="00B57B20"/>
    <w:rsid w:val="00B62973"/>
    <w:rsid w:val="00C017F9"/>
    <w:rsid w:val="00C30D77"/>
    <w:rsid w:val="00C92D60"/>
    <w:rsid w:val="00C96259"/>
    <w:rsid w:val="00CE748B"/>
    <w:rsid w:val="00D373EA"/>
    <w:rsid w:val="00E823FF"/>
    <w:rsid w:val="00EA1760"/>
    <w:rsid w:val="00F22C49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9"/>
  </w:style>
  <w:style w:type="paragraph" w:styleId="1">
    <w:name w:val="heading 1"/>
    <w:basedOn w:val="a"/>
    <w:link w:val="10"/>
    <w:uiPriority w:val="9"/>
    <w:qFormat/>
    <w:rsid w:val="00C96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2021-02-05T08:38:00Z</cp:lastPrinted>
  <dcterms:created xsi:type="dcterms:W3CDTF">2021-02-04T11:14:00Z</dcterms:created>
  <dcterms:modified xsi:type="dcterms:W3CDTF">2021-02-05T08:40:00Z</dcterms:modified>
</cp:coreProperties>
</file>